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1E84" w14:textId="465C713D" w:rsidR="00C12593" w:rsidRDefault="00C12593" w:rsidP="00C1259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  <w:r w:rsidRPr="00B9365E">
        <w:rPr>
          <w:rFonts w:ascii="Arial" w:hAnsi="Arial" w:cs="Arial"/>
          <w:b/>
          <w:bCs/>
          <w:sz w:val="24"/>
          <w:szCs w:val="24"/>
          <w:lang w:val="az-Latn-AZ"/>
        </w:rPr>
        <w:t>Xaricə gedən Azərbaycan Respublikası vətəndaşlarının səfər etdikləri ölkələr üzrə sayı</w:t>
      </w:r>
    </w:p>
    <w:p w14:paraId="63710F58" w14:textId="77777777" w:rsidR="00C12593" w:rsidRPr="00B9365E" w:rsidRDefault="00C12593" w:rsidP="00C1259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</w:p>
    <w:tbl>
      <w:tblPr>
        <w:tblW w:w="151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600"/>
        <w:gridCol w:w="715"/>
        <w:gridCol w:w="614"/>
        <w:gridCol w:w="841"/>
        <w:gridCol w:w="703"/>
        <w:gridCol w:w="667"/>
        <w:gridCol w:w="779"/>
        <w:gridCol w:w="894"/>
        <w:gridCol w:w="724"/>
        <w:gridCol w:w="703"/>
        <w:gridCol w:w="675"/>
        <w:gridCol w:w="645"/>
        <w:gridCol w:w="627"/>
        <w:gridCol w:w="578"/>
        <w:gridCol w:w="1047"/>
        <w:gridCol w:w="730"/>
        <w:gridCol w:w="593"/>
        <w:gridCol w:w="752"/>
        <w:gridCol w:w="832"/>
      </w:tblGrid>
      <w:tr w:rsidR="00AE569E" w:rsidRPr="00750B9C" w14:paraId="11B80033" w14:textId="77777777" w:rsidTr="00AE569E">
        <w:trPr>
          <w:trHeight w:val="20"/>
          <w:jc w:val="center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78CBE" w14:textId="5480A434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Ölkələrin </w:t>
            </w:r>
            <w:r w:rsidR="00432B7B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</w:t>
            </w: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dı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F3947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Cəmi</w:t>
            </w:r>
          </w:p>
        </w:tc>
        <w:tc>
          <w:tcPr>
            <w:tcW w:w="1311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533FB" w14:textId="3176BFB3" w:rsidR="00AE569E" w:rsidRPr="00750B9C" w:rsidRDefault="00432B7B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o</w:t>
            </w:r>
            <w:r w:rsidR="00AE569E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 cümlədən:</w:t>
            </w:r>
          </w:p>
        </w:tc>
      </w:tr>
      <w:tr w:rsidR="00AE569E" w:rsidRPr="00CA350E" w14:paraId="0F3274AC" w14:textId="77777777" w:rsidTr="00AE569E">
        <w:trPr>
          <w:trHeight w:val="20"/>
          <w:jc w:val="center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5A1A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96C6A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F798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Cins tərkibi üzrə</w:t>
            </w:r>
          </w:p>
        </w:tc>
        <w:tc>
          <w:tcPr>
            <w:tcW w:w="2990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814C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Yaş qrupları üzrə</w:t>
            </w:r>
          </w:p>
        </w:tc>
        <w:tc>
          <w:tcPr>
            <w:tcW w:w="58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1CD9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Səfərin müddəti üzrə</w:t>
            </w:r>
          </w:p>
        </w:tc>
        <w:tc>
          <w:tcPr>
            <w:tcW w:w="29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77B50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İstifadə edilən nəqliyyat növü üzrə</w:t>
            </w:r>
          </w:p>
        </w:tc>
      </w:tr>
      <w:tr w:rsidR="00AE569E" w:rsidRPr="00750B9C" w14:paraId="7EFE291F" w14:textId="77777777" w:rsidTr="00AE569E">
        <w:trPr>
          <w:trHeight w:val="20"/>
          <w:jc w:val="center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29E56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11764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132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4279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299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126B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7361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C2847" w14:textId="5D13F831" w:rsidR="00AE569E" w:rsidRPr="00750B9C" w:rsidRDefault="00432B7B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h</w:t>
            </w:r>
            <w:r w:rsidR="00AE569E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ava</w:t>
            </w:r>
          </w:p>
        </w:tc>
        <w:tc>
          <w:tcPr>
            <w:tcW w:w="5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2160B" w14:textId="4D7DF39E" w:rsidR="00AE569E" w:rsidRPr="00750B9C" w:rsidRDefault="00432B7B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s</w:t>
            </w:r>
            <w:r w:rsidR="00AE569E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u</w:t>
            </w:r>
          </w:p>
        </w:tc>
        <w:tc>
          <w:tcPr>
            <w:tcW w:w="15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6D34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Quru</w:t>
            </w:r>
          </w:p>
        </w:tc>
      </w:tr>
      <w:tr w:rsidR="00AE569E" w:rsidRPr="00750B9C" w14:paraId="3844E84D" w14:textId="77777777" w:rsidTr="00AE569E">
        <w:trPr>
          <w:trHeight w:val="20"/>
          <w:jc w:val="center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C842B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753D6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4071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Kişi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E0BB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Qadın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29D2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18 yaşadək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F267E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18-35 yaş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49B5F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36-65 yaş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95F0F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66 yaş və yuxarı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08A3B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24 saatadək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3D3B8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1-3 sutka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E3554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4-7 sutka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0982E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8-14 sutka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AED30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15-21 sutka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A0110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22-28 sutka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78640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29-70 sutka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60B02" w14:textId="77777777" w:rsidR="00AE569E" w:rsidRPr="00050EB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Hesabat dövründə </w:t>
            </w: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t>gedən</w:t>
            </w: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, lakin </w:t>
            </w: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t>qayıtma</w:t>
            </w: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softHyphen/>
              <w:t>yan</w:t>
            </w: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Cyrl-AZ"/>
              </w:rPr>
              <w:softHyphen/>
              <w:t>ların</w:t>
            </w:r>
            <w:r w:rsidRPr="00050EBA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 xml:space="preserve"> sayı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129AF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9163C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6D8C8" w14:textId="4B582E55" w:rsidR="00AE569E" w:rsidRPr="00750B9C" w:rsidRDefault="00432B7B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c</w:t>
            </w:r>
            <w:r w:rsidR="00AE569E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əmi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75A75" w14:textId="05C69F4B" w:rsidR="00AE569E" w:rsidRPr="00750B9C" w:rsidRDefault="00432B7B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o</w:t>
            </w:r>
            <w:r w:rsidR="00AE569E"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ndan şəxsi avtomo-</w:t>
            </w:r>
          </w:p>
          <w:p w14:paraId="23060044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bili ilə</w:t>
            </w:r>
          </w:p>
        </w:tc>
      </w:tr>
      <w:tr w:rsidR="00AE569E" w:rsidRPr="00750B9C" w14:paraId="197A802C" w14:textId="77777777" w:rsidTr="00AE569E">
        <w:trPr>
          <w:trHeight w:val="20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0A345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46AFA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8DBA7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F5F8D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15B71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DF93C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F3DF3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8743D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7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FFD48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4AB0B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29073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C623E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D5E4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75ED9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E8E8F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FFB16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F04DA3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16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F4D78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BB39D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/>
              </w:rPr>
              <w:t>18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6384C" w14:textId="77777777" w:rsidR="00AE569E" w:rsidRPr="00750B9C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az-Latn-AZ" w:eastAsia="az-Latn-AZ"/>
              </w:rPr>
            </w:pPr>
            <w:r w:rsidRPr="00750B9C">
              <w:rPr>
                <w:rFonts w:ascii="Arial" w:hAnsi="Arial" w:cs="Arial"/>
                <w:b/>
                <w:bCs/>
                <w:sz w:val="16"/>
                <w:szCs w:val="16"/>
                <w:lang w:val="az-Latn-AZ" w:eastAsia="az-Latn-AZ"/>
              </w:rPr>
              <w:t>19</w:t>
            </w:r>
          </w:p>
        </w:tc>
      </w:tr>
      <w:tr w:rsidR="00AE569E" w:rsidRPr="004E6F9A" w14:paraId="49C400BE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3D32E" w14:textId="0AF59A4E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5238" w14:textId="1E33EF3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40544" w14:textId="3C5EDC3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AA9CB" w14:textId="483BE22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08B0A" w14:textId="0317EF1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2E49B" w14:textId="1789233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916C1" w14:textId="5D516B2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ABB1C" w14:textId="39DFE49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90893" w14:textId="0E1E423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ABC5B" w14:textId="5FDBCB9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8B770" w14:textId="5C08FCE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22F5D" w14:textId="2B6EFDB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FB6F0" w14:textId="712ECCA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D8D9" w14:textId="1C367B8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0D780" w14:textId="1EF4463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7F4BB" w14:textId="0CD33DB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84A2B8" w14:textId="79B0C06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33F31" w14:textId="5FD140D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C062F" w14:textId="796982F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5E236" w14:textId="1F1EBDF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348607E2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D572B" w14:textId="0B2D67CC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6028F" w14:textId="57ECD31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CFE32" w14:textId="2A24917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07A44" w14:textId="1037076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F3BB9" w14:textId="13CBE5A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30AD1" w14:textId="733D5AA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2A8E6" w14:textId="5D25190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66981" w14:textId="1F60BC5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A4DB6" w14:textId="2D5E8D5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3FC69" w14:textId="114F619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711F4" w14:textId="2F169B4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86DE5" w14:textId="1C817FF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CC321" w14:textId="3D87C44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6BA22" w14:textId="5FB1A80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F6877" w14:textId="06B16D1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78D52" w14:textId="4B39E27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578CE" w14:textId="3BD73C8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82D89" w14:textId="40DEBBC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7AB2C" w14:textId="1D9A3B3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E9EFC" w14:textId="496E0A9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6A64DF21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936E1" w14:textId="67F3BF32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B1E0B" w14:textId="2FF66CD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C70B3" w14:textId="62CEBB5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C61A9" w14:textId="4F3C993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B7A0B" w14:textId="78C240C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5D62F" w14:textId="56B855D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688EA" w14:textId="513E1BA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F498E" w14:textId="13557A3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5B08B" w14:textId="194F53F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83D0" w14:textId="0F3FAFF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788B2" w14:textId="596B94F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3EF1A" w14:textId="0274E46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89B80" w14:textId="38E9F55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25C6F" w14:textId="3EE3817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0ED7C" w14:textId="69FD8BA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7BBF" w14:textId="3FBDA8B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F3616" w14:textId="4FE5D8D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AD2D0" w14:textId="2BA7654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67A2F" w14:textId="38CD00E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A4A64" w14:textId="336B5C9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6CE97429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0D81E" w14:textId="0CFAC2F3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FDCA6" w14:textId="673CEA6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0BFC6" w14:textId="70F0F6E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9BEF6" w14:textId="3D89F7B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A768" w14:textId="477DBB5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5F190" w14:textId="444C8B0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DE4F" w14:textId="0F3A228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D41A2" w14:textId="6CB8F92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BC1E3" w14:textId="3972307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9F9BB" w14:textId="32887EB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E53B9" w14:textId="694C634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EC36A" w14:textId="010CF62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B7FDE" w14:textId="1CBC5B7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530A0" w14:textId="6D3EC94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672F" w14:textId="291A33B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E2F9E" w14:textId="254026B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5AD6B" w14:textId="43D6DF4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C6CD" w14:textId="2BBB19B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973A6" w14:textId="0425730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68498" w14:textId="1BBB868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01588488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233E" w14:textId="4744C8E8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9F61C" w14:textId="3392B0E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38249" w14:textId="233140E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A1CDD" w14:textId="77D78C6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204CE" w14:textId="38322C3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F275B" w14:textId="1EAB99A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5A3B4" w14:textId="2AF546D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5FB77" w14:textId="4296B6F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D0496" w14:textId="3DA6C9C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5A7D0" w14:textId="0836E97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3AEAD" w14:textId="4CCA4E9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11410" w14:textId="2C978B5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B9543" w14:textId="73B973A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9F11A" w14:textId="2BDA609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32A0C" w14:textId="4200982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0B94C" w14:textId="50149E0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14F28" w14:textId="254B2D4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6945C" w14:textId="05478F2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67DAB" w14:textId="1D13379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FC07F" w14:textId="6685261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0EAB847E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11851" w14:textId="34DC53D5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EBD22" w14:textId="2CEB9CA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AA143" w14:textId="4BF9101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94DFF" w14:textId="6FA5F01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2147E" w14:textId="0B3AF3C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8EBFB" w14:textId="63F00D4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1DD98" w14:textId="14A6F41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EC8CB" w14:textId="5AA2050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9CC8B" w14:textId="2923B9F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8BE33" w14:textId="33B45B6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56BDD" w14:textId="593725D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7E61D" w14:textId="1B424AA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39E81" w14:textId="087212A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4AF01" w14:textId="0AF5881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A81D2" w14:textId="31FE7C5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2190" w14:textId="269EB7D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B8E12" w14:textId="601527A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60C94" w14:textId="1ACA5B1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D3A8B" w14:textId="2A5505C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BC9DA" w14:textId="1D99A4D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039719F6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69682" w14:textId="0388ED45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8F708" w14:textId="5EBF7D0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6C5" w14:textId="28B9109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B5DBD" w14:textId="1E6F23B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80443" w14:textId="3306942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847B2" w14:textId="739B974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34AD6" w14:textId="1ADEE24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ABF0B" w14:textId="28C4A44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FF7E4" w14:textId="306834F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B913" w14:textId="09056E6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9E02C" w14:textId="664F3DD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9E2C2" w14:textId="48EDCFF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D001A" w14:textId="070E415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98DD4" w14:textId="40E0B1B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2FA8C" w14:textId="2499F1D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2A281" w14:textId="3461BCE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30F9F1" w14:textId="14C067F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16C8A" w14:textId="0EF2D41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DC9BE" w14:textId="04FD92B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14F2D" w14:textId="65E45E2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27328F76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BB713" w14:textId="37033035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B4365" w14:textId="3ADED3A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5E52" w14:textId="6C41FEF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04774" w14:textId="0315895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21AE9" w14:textId="13962BA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F3A74" w14:textId="362DBC1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25DDC" w14:textId="78FDA84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7CC70" w14:textId="5F130D9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AC6EC" w14:textId="6424490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E043B" w14:textId="522803B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523A0" w14:textId="384BE1F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82F2" w14:textId="6386753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0653D" w14:textId="6C7BC6C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8C182" w14:textId="5C8B710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464E0" w14:textId="263BBB4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EDE9C" w14:textId="58A0A73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EDC9D" w14:textId="416EF45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59FD" w14:textId="6D967E0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3086A" w14:textId="5F9B8DA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AB9D" w14:textId="732B4FA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16B8E2AE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66B39" w14:textId="105D2751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C3CE1" w14:textId="3987309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84F0B" w14:textId="6DA04BC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D2187" w14:textId="37525C0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C0B49" w14:textId="13B8E5B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9E828" w14:textId="7D53D25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0AF0" w14:textId="40043AE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C932B" w14:textId="26665CD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6CDBC" w14:textId="4EFBA14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F7B76" w14:textId="20F415F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059BA" w14:textId="0F0A809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EF1B6" w14:textId="7B9E9D6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BB559" w14:textId="09CF954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8F644" w14:textId="6FD9990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C6DDD" w14:textId="26E9BBE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F84FC" w14:textId="32955BA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D9F3F" w14:textId="3A7EEEA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31CB7" w14:textId="674E1B6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15073" w14:textId="1432435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83FEA" w14:textId="11696AC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66A71F39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EB8D" w14:textId="60B9FB88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55EDC" w14:textId="0DA5A22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E136" w14:textId="21BDE92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08C70" w14:textId="0A595FD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88AE4" w14:textId="5C1AC73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51D61" w14:textId="03EDFD4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4CFD4" w14:textId="3788533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5DDB1" w14:textId="4AA5039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6BBDE" w14:textId="1F7445C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23B7F" w14:textId="0C4DCB1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136C0" w14:textId="44D3CC3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E45C2" w14:textId="52D4B29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6ED6E" w14:textId="697F470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7983" w14:textId="6B45A2B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58DA6" w14:textId="1A5FE0F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80B32" w14:textId="37F3ADD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25A9A" w14:textId="780376D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D3" w14:textId="648FB44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97469" w14:textId="59A330B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C05B" w14:textId="125ECB1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285A1374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5C871" w14:textId="59F37795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75EC2" w14:textId="4AC4F4A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B0BCC" w14:textId="61EC8C0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06A5A" w14:textId="40E3101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CBEFD" w14:textId="42BBFCE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79D8B" w14:textId="077C32F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3A8BB" w14:textId="700EEBE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CC022" w14:textId="695B566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3CD04" w14:textId="4F18114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CE53F" w14:textId="1BBD7AA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9714" w14:textId="419C142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7910A" w14:textId="7AC062D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3FE01" w14:textId="2C05EF7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4503E" w14:textId="5936F29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394E" w14:textId="32AE065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E5CEC" w14:textId="1956D17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BF9FAD" w14:textId="42B448B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D96CD" w14:textId="4370352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F0020" w14:textId="742ED36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4BAAA" w14:textId="2649B198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34C06A9D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9212F" w14:textId="6C3F6D89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ACBF5" w14:textId="1F54142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F6593" w14:textId="13CFA0A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87DA2" w14:textId="3572E53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A9C3" w14:textId="71BE87F6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565B2" w14:textId="0FF9805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B3EEC" w14:textId="7AD9C8C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9B4BB" w14:textId="48AB9E0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75156" w14:textId="7BAA207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81D31" w14:textId="13D55EF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4CF8B" w14:textId="49B3DA9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AF32C" w14:textId="4230157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F9336" w14:textId="3EC90E2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F493F" w14:textId="3C08F5C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9CC6F" w14:textId="6F5F7499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469EF" w14:textId="5AA10C3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0C4BA" w14:textId="6200FAC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D150" w14:textId="77ADCF92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5B750" w14:textId="4981127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65C52" w14:textId="00EAC48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  <w:tr w:rsidR="00AE569E" w:rsidRPr="004E6F9A" w14:paraId="3A15E84C" w14:textId="77777777" w:rsidTr="00AE569E">
        <w:trPr>
          <w:trHeight w:val="432"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6E50C" w14:textId="585A1BE0" w:rsidR="00AE569E" w:rsidRPr="004E6F9A" w:rsidRDefault="00AE569E" w:rsidP="005A0860">
            <w:pPr>
              <w:spacing w:after="0" w:line="240" w:lineRule="auto"/>
              <w:ind w:left="-56" w:right="-99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DE4CC" w14:textId="38AFCFC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F49C3" w14:textId="4DD9D43C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DAE28" w14:textId="2912B5E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F1915" w14:textId="1274E21A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231B1" w14:textId="6EC83A6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91ED4" w14:textId="50307A14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08873" w14:textId="3751979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F9105" w14:textId="4B026E63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B66B9" w14:textId="3A0ACA5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0B55B" w14:textId="154603C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A1821" w14:textId="6EC84D2F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B369" w14:textId="33E83865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B7BB7" w14:textId="522D6E2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5FAA5" w14:textId="56172D30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D3347" w14:textId="218A6A27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5127E" w14:textId="5B031D5D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3549A" w14:textId="340C681E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14FD7" w14:textId="6649B0B1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0D847" w14:textId="7796911B" w:rsidR="00AE569E" w:rsidRPr="004E6F9A" w:rsidRDefault="00AE569E" w:rsidP="005A08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az-Latn-AZ" w:eastAsia="az-Latn-AZ"/>
              </w:rPr>
            </w:pPr>
          </w:p>
        </w:tc>
      </w:tr>
    </w:tbl>
    <w:p w14:paraId="19A70996" w14:textId="77777777" w:rsidR="00AE569E" w:rsidRDefault="00AE569E" w:rsidP="00391B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</w:p>
    <w:p w14:paraId="58DAC760" w14:textId="30512380" w:rsidR="00391BE6" w:rsidRPr="0007513E" w:rsidRDefault="00391BE6" w:rsidP="00391BE6">
      <w:pPr>
        <w:spacing w:after="0" w:line="240" w:lineRule="auto"/>
        <w:rPr>
          <w:rFonts w:ascii="Arial" w:hAnsi="Arial" w:cs="Arial"/>
          <w:b/>
          <w:bCs/>
          <w:lang w:val="az-Latn-AZ"/>
        </w:rPr>
      </w:pPr>
      <w:r w:rsidRPr="0007513E">
        <w:rPr>
          <w:rFonts w:ascii="Arial" w:hAnsi="Arial" w:cs="Arial"/>
          <w:b/>
          <w:bCs/>
          <w:lang w:val="az-Latn-AZ"/>
        </w:rPr>
        <w:t xml:space="preserve"> </w:t>
      </w:r>
    </w:p>
    <w:p w14:paraId="0CD276F0" w14:textId="77777777" w:rsidR="00391BE6" w:rsidRDefault="00391BE6" w:rsidP="00904A07">
      <w:pPr>
        <w:pStyle w:val="NoSpacing"/>
        <w:ind w:left="708" w:firstLine="708"/>
        <w:rPr>
          <w:rFonts w:ascii="Arial" w:hAnsi="Arial" w:cs="Arial"/>
          <w:b/>
          <w:sz w:val="24"/>
          <w:szCs w:val="24"/>
          <w:lang w:val="az-Latn-AZ"/>
        </w:rPr>
        <w:sectPr w:rsidR="00391BE6" w:rsidSect="00D61802">
          <w:pgSz w:w="15840" w:h="12240" w:orient="landscape" w:code="1"/>
          <w:pgMar w:top="432" w:right="360" w:bottom="994" w:left="619" w:header="706" w:footer="706" w:gutter="0"/>
          <w:cols w:space="720"/>
          <w:titlePg/>
          <w:docGrid w:linePitch="360"/>
        </w:sectPr>
      </w:pPr>
    </w:p>
    <w:p w14:paraId="44095887" w14:textId="43ED974E" w:rsidR="00391BE6" w:rsidRPr="00A74FA0" w:rsidRDefault="00391BE6" w:rsidP="00904A07">
      <w:pPr>
        <w:pStyle w:val="NoSpacing"/>
        <w:ind w:left="708" w:firstLine="708"/>
        <w:rPr>
          <w:rFonts w:ascii="Arial" w:hAnsi="Arial" w:cs="Arial"/>
          <w:b/>
          <w:sz w:val="24"/>
          <w:szCs w:val="24"/>
          <w:lang w:val="az-Latn-AZ"/>
        </w:rPr>
      </w:pPr>
    </w:p>
    <w:sectPr w:rsidR="00391BE6" w:rsidRPr="00A74FA0" w:rsidSect="00D61802">
      <w:pgSz w:w="15840" w:h="12240" w:orient="landscape" w:code="1"/>
      <w:pgMar w:top="432" w:right="360" w:bottom="994" w:left="619" w:header="706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77E1D"/>
    <w:multiLevelType w:val="hybridMultilevel"/>
    <w:tmpl w:val="8A3A51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72638"/>
    <w:multiLevelType w:val="hybridMultilevel"/>
    <w:tmpl w:val="8A24F422"/>
    <w:lvl w:ilvl="0" w:tplc="D09C84EA">
      <w:start w:val="1"/>
      <w:numFmt w:val="decimal"/>
      <w:lvlText w:val="%1."/>
      <w:lvlJc w:val="left"/>
      <w:pPr>
        <w:ind w:left="1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" w15:restartNumberingAfterBreak="0">
    <w:nsid w:val="34544670"/>
    <w:multiLevelType w:val="hybridMultilevel"/>
    <w:tmpl w:val="70ACF908"/>
    <w:lvl w:ilvl="0" w:tplc="6E286D16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3AA04F6A"/>
    <w:multiLevelType w:val="hybridMultilevel"/>
    <w:tmpl w:val="D4EE3D26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3E755737"/>
    <w:multiLevelType w:val="hybridMultilevel"/>
    <w:tmpl w:val="E79C0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B104E"/>
    <w:multiLevelType w:val="hybridMultilevel"/>
    <w:tmpl w:val="E79C0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222E22"/>
    <w:multiLevelType w:val="hybridMultilevel"/>
    <w:tmpl w:val="3732F9BA"/>
    <w:lvl w:ilvl="0" w:tplc="D1CC23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BA373C"/>
    <w:multiLevelType w:val="hybridMultilevel"/>
    <w:tmpl w:val="7B26BDE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D34E0"/>
    <w:multiLevelType w:val="hybridMultilevel"/>
    <w:tmpl w:val="479481D0"/>
    <w:lvl w:ilvl="0" w:tplc="720E13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05"/>
    <w:rsid w:val="0003039C"/>
    <w:rsid w:val="00030ABF"/>
    <w:rsid w:val="000313D5"/>
    <w:rsid w:val="00036E6A"/>
    <w:rsid w:val="00037C0B"/>
    <w:rsid w:val="00041F5E"/>
    <w:rsid w:val="00053B35"/>
    <w:rsid w:val="00056152"/>
    <w:rsid w:val="00060F7E"/>
    <w:rsid w:val="00086A27"/>
    <w:rsid w:val="000B0EB6"/>
    <w:rsid w:val="00116A35"/>
    <w:rsid w:val="001222F9"/>
    <w:rsid w:val="001273F8"/>
    <w:rsid w:val="00137F1B"/>
    <w:rsid w:val="00141ED7"/>
    <w:rsid w:val="001505FB"/>
    <w:rsid w:val="0017206E"/>
    <w:rsid w:val="00187979"/>
    <w:rsid w:val="0019385D"/>
    <w:rsid w:val="0019699A"/>
    <w:rsid w:val="001B3BCB"/>
    <w:rsid w:val="001B4C59"/>
    <w:rsid w:val="001D1820"/>
    <w:rsid w:val="001E39E7"/>
    <w:rsid w:val="001F5427"/>
    <w:rsid w:val="00206110"/>
    <w:rsid w:val="002222B5"/>
    <w:rsid w:val="0023619E"/>
    <w:rsid w:val="002443FF"/>
    <w:rsid w:val="0024620C"/>
    <w:rsid w:val="00246923"/>
    <w:rsid w:val="0025227C"/>
    <w:rsid w:val="00274D81"/>
    <w:rsid w:val="00282074"/>
    <w:rsid w:val="002827D8"/>
    <w:rsid w:val="00287EE7"/>
    <w:rsid w:val="0029017E"/>
    <w:rsid w:val="002A77FF"/>
    <w:rsid w:val="002B3F8A"/>
    <w:rsid w:val="002C63B2"/>
    <w:rsid w:val="00302D33"/>
    <w:rsid w:val="00345170"/>
    <w:rsid w:val="00360EC2"/>
    <w:rsid w:val="00362F12"/>
    <w:rsid w:val="00371A4E"/>
    <w:rsid w:val="00391BE6"/>
    <w:rsid w:val="0039437C"/>
    <w:rsid w:val="003B5B47"/>
    <w:rsid w:val="003B7F42"/>
    <w:rsid w:val="003C04A7"/>
    <w:rsid w:val="003D74FE"/>
    <w:rsid w:val="003E2DEE"/>
    <w:rsid w:val="00432B7B"/>
    <w:rsid w:val="00440186"/>
    <w:rsid w:val="00451A4C"/>
    <w:rsid w:val="00455EE8"/>
    <w:rsid w:val="00474A45"/>
    <w:rsid w:val="00477A44"/>
    <w:rsid w:val="00480F50"/>
    <w:rsid w:val="00484FDB"/>
    <w:rsid w:val="004B77B1"/>
    <w:rsid w:val="004B7AE3"/>
    <w:rsid w:val="004E226D"/>
    <w:rsid w:val="004F4B98"/>
    <w:rsid w:val="00514DFE"/>
    <w:rsid w:val="005377A7"/>
    <w:rsid w:val="005400EF"/>
    <w:rsid w:val="00545575"/>
    <w:rsid w:val="00552B05"/>
    <w:rsid w:val="005534B9"/>
    <w:rsid w:val="00562CC7"/>
    <w:rsid w:val="00571187"/>
    <w:rsid w:val="0059083B"/>
    <w:rsid w:val="005A50FB"/>
    <w:rsid w:val="005B66D2"/>
    <w:rsid w:val="005E2EB2"/>
    <w:rsid w:val="005F5862"/>
    <w:rsid w:val="00605637"/>
    <w:rsid w:val="0061518A"/>
    <w:rsid w:val="0061588B"/>
    <w:rsid w:val="00621857"/>
    <w:rsid w:val="00625142"/>
    <w:rsid w:val="00636FBC"/>
    <w:rsid w:val="00655E26"/>
    <w:rsid w:val="006B3EB8"/>
    <w:rsid w:val="006B4564"/>
    <w:rsid w:val="006E3C43"/>
    <w:rsid w:val="006F3346"/>
    <w:rsid w:val="007052FC"/>
    <w:rsid w:val="007066C4"/>
    <w:rsid w:val="007068D6"/>
    <w:rsid w:val="00706D0C"/>
    <w:rsid w:val="007226E3"/>
    <w:rsid w:val="007251FF"/>
    <w:rsid w:val="007304D0"/>
    <w:rsid w:val="0078056F"/>
    <w:rsid w:val="0078181A"/>
    <w:rsid w:val="007B30C7"/>
    <w:rsid w:val="007C76F8"/>
    <w:rsid w:val="007F7531"/>
    <w:rsid w:val="00803DBD"/>
    <w:rsid w:val="00820103"/>
    <w:rsid w:val="00824FAC"/>
    <w:rsid w:val="0083090B"/>
    <w:rsid w:val="00847160"/>
    <w:rsid w:val="00871632"/>
    <w:rsid w:val="0087326A"/>
    <w:rsid w:val="00875AD6"/>
    <w:rsid w:val="008A619B"/>
    <w:rsid w:val="008C5B85"/>
    <w:rsid w:val="008D365D"/>
    <w:rsid w:val="008E3200"/>
    <w:rsid w:val="009019BE"/>
    <w:rsid w:val="00904A07"/>
    <w:rsid w:val="00904C22"/>
    <w:rsid w:val="0091003B"/>
    <w:rsid w:val="00993A34"/>
    <w:rsid w:val="00995783"/>
    <w:rsid w:val="009A0D32"/>
    <w:rsid w:val="009A3133"/>
    <w:rsid w:val="009B0115"/>
    <w:rsid w:val="009D5910"/>
    <w:rsid w:val="009D74A0"/>
    <w:rsid w:val="009E4F31"/>
    <w:rsid w:val="009F7127"/>
    <w:rsid w:val="00A01FFE"/>
    <w:rsid w:val="00A0542D"/>
    <w:rsid w:val="00A402D1"/>
    <w:rsid w:val="00A67A8B"/>
    <w:rsid w:val="00A74FA0"/>
    <w:rsid w:val="00A8280C"/>
    <w:rsid w:val="00AA1696"/>
    <w:rsid w:val="00AA536B"/>
    <w:rsid w:val="00AA5AEF"/>
    <w:rsid w:val="00AD306E"/>
    <w:rsid w:val="00AE569E"/>
    <w:rsid w:val="00AF5A57"/>
    <w:rsid w:val="00AF687A"/>
    <w:rsid w:val="00B04A51"/>
    <w:rsid w:val="00B1410C"/>
    <w:rsid w:val="00B334DD"/>
    <w:rsid w:val="00B56E71"/>
    <w:rsid w:val="00B61AC0"/>
    <w:rsid w:val="00B76538"/>
    <w:rsid w:val="00B81B94"/>
    <w:rsid w:val="00BA59F6"/>
    <w:rsid w:val="00BB0D9C"/>
    <w:rsid w:val="00BD3ADE"/>
    <w:rsid w:val="00BE5C36"/>
    <w:rsid w:val="00BF1BE4"/>
    <w:rsid w:val="00C12593"/>
    <w:rsid w:val="00C43EB0"/>
    <w:rsid w:val="00C44D31"/>
    <w:rsid w:val="00CA350E"/>
    <w:rsid w:val="00D228E9"/>
    <w:rsid w:val="00D23453"/>
    <w:rsid w:val="00D5418E"/>
    <w:rsid w:val="00D61802"/>
    <w:rsid w:val="00DC37B2"/>
    <w:rsid w:val="00DC7581"/>
    <w:rsid w:val="00DD33CC"/>
    <w:rsid w:val="00DE77DE"/>
    <w:rsid w:val="00E11E97"/>
    <w:rsid w:val="00E402C6"/>
    <w:rsid w:val="00E648DC"/>
    <w:rsid w:val="00E858A1"/>
    <w:rsid w:val="00EC4873"/>
    <w:rsid w:val="00EC6999"/>
    <w:rsid w:val="00EF1EC0"/>
    <w:rsid w:val="00F05925"/>
    <w:rsid w:val="00F11A50"/>
    <w:rsid w:val="00F13478"/>
    <w:rsid w:val="00F1782D"/>
    <w:rsid w:val="00F4305B"/>
    <w:rsid w:val="00F7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536C"/>
  <w15:docId w15:val="{94AA50EC-D99E-4387-BBE0-0E0A9A59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B05"/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link w:val="Heading3Char"/>
    <w:uiPriority w:val="99"/>
    <w:qFormat/>
    <w:rsid w:val="00037C0B"/>
    <w:pPr>
      <w:spacing w:before="100" w:beforeAutospacing="1" w:after="100" w:afterAutospacing="1" w:line="240" w:lineRule="auto"/>
      <w:outlineLvl w:val="2"/>
    </w:pPr>
    <w:rPr>
      <w:rFonts w:ascii="Times New Roman" w:eastAsia="MS Mincho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B05"/>
    <w:pPr>
      <w:ind w:left="720"/>
      <w:contextualSpacing/>
    </w:pPr>
  </w:style>
  <w:style w:type="paragraph" w:styleId="NoSpacing">
    <w:name w:val="No Spacing"/>
    <w:uiPriority w:val="1"/>
    <w:qFormat/>
    <w:rsid w:val="00552B0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82D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25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9"/>
    <w:rsid w:val="00037C0B"/>
    <w:rPr>
      <w:rFonts w:ascii="Times New Roman" w:eastAsia="MS Mincho" w:hAnsi="Times New Roman" w:cs="Times New Roman"/>
      <w:b/>
      <w:bCs/>
      <w:sz w:val="27"/>
      <w:szCs w:val="27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037C0B"/>
    <w:pPr>
      <w:autoSpaceDE w:val="0"/>
      <w:autoSpaceDN w:val="0"/>
      <w:spacing w:after="0" w:line="240" w:lineRule="auto"/>
    </w:pPr>
    <w:rPr>
      <w:rFonts w:ascii="Times New Roman" w:eastAsia="MS Mincho" w:hAnsi="Times New Roman"/>
      <w:sz w:val="20"/>
      <w:szCs w:val="20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7C0B"/>
    <w:rPr>
      <w:rFonts w:ascii="Times New Roman" w:eastAsia="MS Mincho" w:hAnsi="Times New Roman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19208-BAA9-4421-9092-294312A01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Gunel</dc:creator>
  <cp:lastModifiedBy>User</cp:lastModifiedBy>
  <cp:revision>2</cp:revision>
  <cp:lastPrinted>2021-09-02T13:29:00Z</cp:lastPrinted>
  <dcterms:created xsi:type="dcterms:W3CDTF">2023-09-14T11:09:00Z</dcterms:created>
  <dcterms:modified xsi:type="dcterms:W3CDTF">2023-09-14T11:09:00Z</dcterms:modified>
</cp:coreProperties>
</file>